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BD" w:rsidRDefault="00BD28BD" w:rsidP="005B4909">
      <w:pPr>
        <w:tabs>
          <w:tab w:val="left" w:pos="3195"/>
        </w:tabs>
        <w:jc w:val="center"/>
        <w:rPr>
          <w:b/>
        </w:rPr>
      </w:pPr>
    </w:p>
    <w:p w:rsidR="00BD28BD" w:rsidRDefault="00BD28BD" w:rsidP="005B4909">
      <w:pPr>
        <w:tabs>
          <w:tab w:val="left" w:pos="3195"/>
        </w:tabs>
        <w:jc w:val="center"/>
        <w:rPr>
          <w:b/>
        </w:rPr>
      </w:pPr>
    </w:p>
    <w:p w:rsidR="00BD28BD" w:rsidRDefault="00BD28BD" w:rsidP="005B4909">
      <w:pPr>
        <w:tabs>
          <w:tab w:val="left" w:pos="3195"/>
        </w:tabs>
        <w:jc w:val="center"/>
        <w:rPr>
          <w:b/>
        </w:rPr>
      </w:pPr>
    </w:p>
    <w:p w:rsidR="00442BB3" w:rsidRPr="00442BB3" w:rsidRDefault="00A928EF" w:rsidP="005B4909">
      <w:pPr>
        <w:tabs>
          <w:tab w:val="left" w:pos="3195"/>
        </w:tabs>
        <w:jc w:val="center"/>
      </w:pPr>
      <w:r w:rsidRPr="00950A5B">
        <w:rPr>
          <w:b/>
        </w:rPr>
        <w:t>РЕШЕНИЕ</w:t>
      </w:r>
      <w:r w:rsidRPr="00442BB3">
        <w:rPr>
          <w:b/>
        </w:rPr>
        <w:t xml:space="preserve"> </w:t>
      </w:r>
      <w:r w:rsidR="00BD3CBF" w:rsidRPr="00442BB3">
        <w:rPr>
          <w:b/>
        </w:rPr>
        <w:t>№</w:t>
      </w:r>
      <w:r w:rsidR="0005668B">
        <w:rPr>
          <w:b/>
        </w:rPr>
        <w:t xml:space="preserve"> </w:t>
      </w:r>
      <w:r w:rsidR="002F1E8F">
        <w:rPr>
          <w:b/>
        </w:rPr>
        <w:t>02</w:t>
      </w:r>
      <w:r w:rsidR="000A0F97">
        <w:rPr>
          <w:b/>
        </w:rPr>
        <w:t>-</w:t>
      </w:r>
      <w:r w:rsidR="007B1D82">
        <w:rPr>
          <w:b/>
        </w:rPr>
        <w:t>02</w:t>
      </w:r>
      <w:r w:rsidR="004946F1">
        <w:rPr>
          <w:b/>
        </w:rPr>
        <w:t>/</w:t>
      </w:r>
      <w:r w:rsidR="001B7DB6">
        <w:rPr>
          <w:b/>
        </w:rPr>
        <w:t>2</w:t>
      </w:r>
      <w:r w:rsidR="00DB098C">
        <w:rPr>
          <w:b/>
        </w:rPr>
        <w:t>015</w:t>
      </w:r>
    </w:p>
    <w:p w:rsidR="00DB098C" w:rsidRDefault="00DB098C" w:rsidP="00DB098C">
      <w:pPr>
        <w:tabs>
          <w:tab w:val="left" w:pos="3030"/>
        </w:tabs>
        <w:jc w:val="center"/>
        <w:rPr>
          <w:b/>
        </w:rPr>
      </w:pPr>
    </w:p>
    <w:p w:rsidR="00DB098C" w:rsidRDefault="00DB098C" w:rsidP="00DB098C">
      <w:pPr>
        <w:tabs>
          <w:tab w:val="left" w:pos="3030"/>
        </w:tabs>
        <w:jc w:val="center"/>
        <w:rPr>
          <w:b/>
        </w:rPr>
      </w:pPr>
      <w:r>
        <w:rPr>
          <w:b/>
        </w:rPr>
        <w:t xml:space="preserve">г. Санкт-Петербург                                                   </w:t>
      </w:r>
      <w:r w:rsidR="00856255">
        <w:rPr>
          <w:b/>
        </w:rPr>
        <w:t xml:space="preserve">     </w:t>
      </w:r>
      <w:r>
        <w:rPr>
          <w:b/>
        </w:rPr>
        <w:t xml:space="preserve">   </w:t>
      </w:r>
      <w:r w:rsidR="007B1D82">
        <w:rPr>
          <w:b/>
        </w:rPr>
        <w:t xml:space="preserve">                              </w:t>
      </w:r>
      <w:r>
        <w:rPr>
          <w:b/>
        </w:rPr>
        <w:t xml:space="preserve">  </w:t>
      </w:r>
      <w:r w:rsidR="007B1D82">
        <w:rPr>
          <w:b/>
        </w:rPr>
        <w:t>26</w:t>
      </w:r>
      <w:r w:rsidRPr="00F67FA2">
        <w:rPr>
          <w:b/>
        </w:rPr>
        <w:t xml:space="preserve"> </w:t>
      </w:r>
      <w:r w:rsidR="007B1D82">
        <w:rPr>
          <w:b/>
        </w:rPr>
        <w:t>февраля</w:t>
      </w:r>
      <w:r>
        <w:rPr>
          <w:b/>
        </w:rPr>
        <w:t xml:space="preserve"> 2015</w:t>
      </w:r>
      <w:r w:rsidRPr="00A6597B">
        <w:rPr>
          <w:b/>
        </w:rPr>
        <w:t xml:space="preserve"> года</w:t>
      </w:r>
    </w:p>
    <w:p w:rsidR="00BD3CBF" w:rsidRPr="00A928EF" w:rsidRDefault="00BD3CBF" w:rsidP="00BD3CBF">
      <w:pPr>
        <w:tabs>
          <w:tab w:val="left" w:pos="2835"/>
        </w:tabs>
        <w:jc w:val="both"/>
        <w:rPr>
          <w:b/>
        </w:rPr>
      </w:pPr>
    </w:p>
    <w:p w:rsidR="00BD3CBF" w:rsidRPr="002F1E8F" w:rsidRDefault="002F1E8F" w:rsidP="00185691">
      <w:pPr>
        <w:tabs>
          <w:tab w:val="left" w:pos="2835"/>
        </w:tabs>
        <w:ind w:right="3685"/>
        <w:rPr>
          <w:b/>
        </w:rPr>
      </w:pPr>
      <w:r w:rsidRPr="002F1E8F">
        <w:rPr>
          <w:b/>
        </w:rPr>
        <w:t xml:space="preserve">Об утверждении перечня муниципальных должностей и должностей муниципальной службы </w:t>
      </w:r>
      <w:r w:rsidR="00185691" w:rsidRPr="00185691">
        <w:rPr>
          <w:b/>
        </w:rPr>
        <w:t>Муниципального Совета внутригородского муниципального образования Санкт-Петербурга муниципальный округ Введенский</w:t>
      </w:r>
      <w:r w:rsidR="00185691">
        <w:rPr>
          <w:b/>
        </w:rPr>
        <w:t xml:space="preserve">, </w:t>
      </w:r>
      <w:r w:rsidRPr="00185691">
        <w:rPr>
          <w:b/>
        </w:rPr>
        <w:t>предусмотренного статьей 12</w:t>
      </w:r>
      <w:r w:rsidRPr="002F1E8F">
        <w:rPr>
          <w:b/>
        </w:rPr>
        <w:t xml:space="preserve"> Федерального закона от 25.12.2008 № 278-ФЗ «О противодействии коррупции»</w:t>
      </w:r>
    </w:p>
    <w:p w:rsidR="00BD3CBF" w:rsidRDefault="00BD3CBF" w:rsidP="00BD3CBF">
      <w:pPr>
        <w:tabs>
          <w:tab w:val="left" w:pos="2835"/>
        </w:tabs>
        <w:jc w:val="both"/>
      </w:pPr>
    </w:p>
    <w:p w:rsidR="00BD3CBF" w:rsidRDefault="00442BB3" w:rsidP="002F1E8F">
      <w:pPr>
        <w:tabs>
          <w:tab w:val="left" w:pos="2835"/>
        </w:tabs>
        <w:ind w:firstLine="567"/>
        <w:jc w:val="both"/>
      </w:pPr>
      <w:r>
        <w:t>Рассмотрев</w:t>
      </w:r>
      <w:r w:rsidR="002F1E8F">
        <w:t xml:space="preserve"> проект правового акта, направленный прокурором Петроградского района Санкт-Петербурга в порядке реализации правотворческой инициативы от </w:t>
      </w:r>
      <w:r w:rsidR="002F1E8F" w:rsidRPr="002F1E8F">
        <w:t>12.02.2015 № МА-2015-4</w:t>
      </w:r>
      <w:r w:rsidR="002F1E8F">
        <w:t>, в соответствии с п. 4 Указа Президента Российской Федерации</w:t>
      </w:r>
      <w:r w:rsidR="008B515A">
        <w:t xml:space="preserve"> от 21.07.2010 № 925 «О мерах по реализации отдельных положений федерального закона «О противодействии коррупции», Федеральным законом от 06.10.2003 № 131-ФЗ «Об общих принципах организации местного самоуправления в Российской Федерации»</w:t>
      </w:r>
      <w:r w:rsidR="00204D8C">
        <w:t>,</w:t>
      </w:r>
      <w:r w:rsidR="008B515A">
        <w:t xml:space="preserve"> </w:t>
      </w:r>
      <w:r w:rsidR="00204D8C">
        <w:t xml:space="preserve">Федеральным законом от 25.12.2008 № 273-ФЗ «О противодействии коррупции», </w:t>
      </w:r>
      <w:r w:rsidR="008B515A">
        <w:t>Законом Санкт-Петербурга от 23.09.2009 № 420-79 «Об организации местного самоуправления в Санкт-Петербурге»,</w:t>
      </w:r>
      <w:r w:rsidR="00204D8C">
        <w:t xml:space="preserve"> </w:t>
      </w:r>
      <w:r w:rsidR="006D5D76">
        <w:t>на основании Устава внутригородского муниципального образования Санкт-Петербурга муниципальный округ Введенский,</w:t>
      </w:r>
      <w:r w:rsidR="008B515A">
        <w:t xml:space="preserve"> </w:t>
      </w:r>
      <w:r w:rsidR="00942E76">
        <w:t>Муниципальный Совет</w:t>
      </w:r>
    </w:p>
    <w:p w:rsidR="00942E76" w:rsidRDefault="00942E76" w:rsidP="00BD3CBF">
      <w:pPr>
        <w:tabs>
          <w:tab w:val="left" w:pos="2835"/>
        </w:tabs>
        <w:jc w:val="both"/>
      </w:pPr>
    </w:p>
    <w:p w:rsidR="00942E76" w:rsidRDefault="00942E76" w:rsidP="00BD3CBF">
      <w:pPr>
        <w:tabs>
          <w:tab w:val="left" w:pos="2835"/>
        </w:tabs>
        <w:jc w:val="both"/>
      </w:pPr>
      <w:r w:rsidRPr="00FB60C5">
        <w:rPr>
          <w:b/>
        </w:rPr>
        <w:t xml:space="preserve">       РЕШИЛ</w:t>
      </w:r>
      <w:r>
        <w:t>:</w:t>
      </w:r>
    </w:p>
    <w:p w:rsidR="00DB098C" w:rsidRDefault="00DB098C" w:rsidP="00FB60C5">
      <w:pPr>
        <w:tabs>
          <w:tab w:val="left" w:pos="2835"/>
        </w:tabs>
        <w:jc w:val="both"/>
      </w:pPr>
    </w:p>
    <w:p w:rsidR="00DB098C" w:rsidRDefault="0005668B" w:rsidP="001F120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</w:t>
      </w:r>
      <w:r w:rsidR="006D5D76">
        <w:t>Перечень муниципальных должностей и должностей муниципальной службы Муниципального Совета</w:t>
      </w:r>
      <w:r w:rsidR="005F3C2B">
        <w:t xml:space="preserve"> внутригородского муниципального образования Санкт-Петербурга муниципаль</w:t>
      </w:r>
      <w:r>
        <w:t>ный округ Введенский</w:t>
      </w:r>
      <w:r w:rsidR="006D5D76">
        <w:t>, предусмотренный статьей 12 Федерального закона от 25.12.2008 № 273-ФЗ «О противодействии коррупции» (далее – Перечень), при увольнении с которых граждане, замещавшие названные должности, обязаны соблюдать ограничения при заключении ими трудового или гражданско-правового договора (Приложение 1).</w:t>
      </w:r>
    </w:p>
    <w:p w:rsidR="00DB098C" w:rsidRDefault="006D5D76" w:rsidP="001F120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Дове</w:t>
      </w:r>
      <w:r w:rsidR="00185691">
        <w:t>сти до лиц, замещающих должности, включенные в Перечень, информацию об установленных законодательством ограничениях, налагаемых на гражданина, замещающего и замещавшего должность в Муниципальном совете, включенную в Перечень.</w:t>
      </w:r>
    </w:p>
    <w:p w:rsidR="00185691" w:rsidRDefault="00185691" w:rsidP="001F120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Контроль за </w:t>
      </w:r>
      <w:r w:rsidR="00370D75">
        <w:t>исполнением</w:t>
      </w:r>
      <w:r w:rsidR="00C6177B">
        <w:t xml:space="preserve"> настоящего решения возложить на Главу муниципального образования, Калядина О.С.</w:t>
      </w:r>
    </w:p>
    <w:p w:rsidR="00D61F42" w:rsidRDefault="00D67445" w:rsidP="001F120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Пункты 1., 2. н</w:t>
      </w:r>
      <w:r w:rsidR="00FB60C5">
        <w:t>астояще</w:t>
      </w:r>
      <w:r>
        <w:t>го</w:t>
      </w:r>
      <w:r w:rsidR="00FB60C5">
        <w:t xml:space="preserve"> Решени</w:t>
      </w:r>
      <w:r>
        <w:t>я</w:t>
      </w:r>
      <w:r w:rsidR="00FB60C5">
        <w:t xml:space="preserve"> вступа</w:t>
      </w:r>
      <w:r>
        <w:t>ют</w:t>
      </w:r>
      <w:r w:rsidR="00FB60C5">
        <w:t xml:space="preserve"> в силу </w:t>
      </w:r>
      <w:r>
        <w:t>с момента официального опубликования (обнародования) Решения, в остальной части  Решение вступает в силу с момента его принятия</w:t>
      </w:r>
      <w:r w:rsidR="00FB60C5">
        <w:t>.</w:t>
      </w:r>
    </w:p>
    <w:p w:rsidR="00856255" w:rsidRDefault="00856255" w:rsidP="00856255">
      <w:pPr>
        <w:jc w:val="both"/>
        <w:rPr>
          <w:b/>
        </w:rPr>
      </w:pPr>
    </w:p>
    <w:p w:rsidR="00856255" w:rsidRDefault="00856255" w:rsidP="00856255">
      <w:pPr>
        <w:jc w:val="both"/>
        <w:rPr>
          <w:b/>
        </w:rPr>
      </w:pPr>
    </w:p>
    <w:p w:rsidR="001F1209" w:rsidRDefault="00856255" w:rsidP="00D67445">
      <w:pPr>
        <w:jc w:val="center"/>
        <w:rPr>
          <w:b/>
        </w:rPr>
      </w:pPr>
      <w:r w:rsidRPr="00A537AA">
        <w:rPr>
          <w:b/>
        </w:rPr>
        <w:t>Глава МО Введенский</w:t>
      </w:r>
      <w:r>
        <w:rPr>
          <w:b/>
        </w:rPr>
        <w:t xml:space="preserve">                                                                                                   </w:t>
      </w:r>
      <w:r w:rsidRPr="00A537AA">
        <w:rPr>
          <w:b/>
        </w:rPr>
        <w:t>О.С. Калядин</w:t>
      </w:r>
    </w:p>
    <w:p w:rsidR="00D67445" w:rsidRDefault="00D67445" w:rsidP="00D67445">
      <w:pPr>
        <w:jc w:val="center"/>
        <w:rPr>
          <w:b/>
        </w:rPr>
      </w:pPr>
    </w:p>
    <w:p w:rsidR="00D67445" w:rsidRPr="0078278B" w:rsidRDefault="00D67445" w:rsidP="00D67445">
      <w:pPr>
        <w:ind w:left="5954"/>
        <w:rPr>
          <w:b/>
          <w:bCs/>
        </w:rPr>
      </w:pPr>
      <w:r w:rsidRPr="0078278B">
        <w:rPr>
          <w:b/>
          <w:bCs/>
        </w:rPr>
        <w:lastRenderedPageBreak/>
        <w:t xml:space="preserve">Приложение 1 </w:t>
      </w:r>
    </w:p>
    <w:p w:rsidR="00D67445" w:rsidRPr="00341627" w:rsidRDefault="00D67445" w:rsidP="00D67445">
      <w:pPr>
        <w:ind w:left="5954"/>
      </w:pPr>
      <w:r w:rsidRPr="00341627">
        <w:t xml:space="preserve">к решению Муниципального Совета </w:t>
      </w:r>
    </w:p>
    <w:p w:rsidR="00D67445" w:rsidRPr="00341627" w:rsidRDefault="00D67445" w:rsidP="00D67445">
      <w:pPr>
        <w:ind w:left="5954"/>
      </w:pPr>
      <w:r>
        <w:t>М</w:t>
      </w:r>
      <w:r w:rsidRPr="00341627">
        <w:t xml:space="preserve">униципального образования </w:t>
      </w:r>
    </w:p>
    <w:p w:rsidR="00D67445" w:rsidRPr="00341627" w:rsidRDefault="00D67445" w:rsidP="00D67445">
      <w:pPr>
        <w:ind w:left="5954"/>
      </w:pPr>
      <w:r w:rsidRPr="00341627">
        <w:t xml:space="preserve">муниципальный округ Введенский </w:t>
      </w:r>
      <w:r>
        <w:t xml:space="preserve">  </w:t>
      </w:r>
      <w:r w:rsidRPr="00341627">
        <w:rPr>
          <w:bCs/>
        </w:rPr>
        <w:t>от</w:t>
      </w:r>
      <w:r>
        <w:rPr>
          <w:bCs/>
        </w:rPr>
        <w:t xml:space="preserve"> 26</w:t>
      </w:r>
      <w:r w:rsidRPr="00341627">
        <w:rPr>
          <w:bCs/>
        </w:rPr>
        <w:t xml:space="preserve"> </w:t>
      </w:r>
      <w:r>
        <w:rPr>
          <w:bCs/>
        </w:rPr>
        <w:t>февраля</w:t>
      </w:r>
      <w:r w:rsidRPr="00341627">
        <w:rPr>
          <w:bCs/>
        </w:rPr>
        <w:t xml:space="preserve"> 2015 года № </w:t>
      </w:r>
      <w:r>
        <w:rPr>
          <w:bCs/>
        </w:rPr>
        <w:t>02-02/2015</w:t>
      </w:r>
    </w:p>
    <w:p w:rsidR="00EF38FD" w:rsidRDefault="00EF38FD" w:rsidP="00370D75">
      <w:pPr>
        <w:jc w:val="center"/>
      </w:pPr>
    </w:p>
    <w:p w:rsidR="00370D75" w:rsidRDefault="00370D75" w:rsidP="00370D75">
      <w:pPr>
        <w:jc w:val="center"/>
      </w:pPr>
    </w:p>
    <w:p w:rsidR="00370D75" w:rsidRDefault="00370D75" w:rsidP="00370D75">
      <w:pPr>
        <w:jc w:val="center"/>
        <w:rPr>
          <w:b/>
        </w:rPr>
      </w:pPr>
      <w:r>
        <w:rPr>
          <w:b/>
        </w:rPr>
        <w:t xml:space="preserve">ПЕРЕЧЕНЬ </w:t>
      </w:r>
    </w:p>
    <w:p w:rsidR="00370D75" w:rsidRDefault="00370D75" w:rsidP="00370D75">
      <w:pPr>
        <w:jc w:val="center"/>
        <w:rPr>
          <w:b/>
        </w:rPr>
      </w:pPr>
      <w:r>
        <w:rPr>
          <w:b/>
        </w:rPr>
        <w:t>муниципальных должностей и должностей муниципальной службы</w:t>
      </w:r>
      <w:r w:rsidRPr="00370D75">
        <w:rPr>
          <w:b/>
        </w:rPr>
        <w:t xml:space="preserve"> </w:t>
      </w:r>
    </w:p>
    <w:p w:rsidR="00370D75" w:rsidRDefault="00370D75" w:rsidP="00370D75">
      <w:pPr>
        <w:jc w:val="center"/>
        <w:rPr>
          <w:b/>
        </w:rPr>
      </w:pPr>
      <w:r w:rsidRPr="00185691">
        <w:rPr>
          <w:b/>
        </w:rPr>
        <w:t xml:space="preserve">Муниципального Совета внутригородского муниципального образования </w:t>
      </w:r>
    </w:p>
    <w:p w:rsidR="00370D75" w:rsidRDefault="00370D75" w:rsidP="00370D75">
      <w:pPr>
        <w:jc w:val="center"/>
        <w:rPr>
          <w:b/>
        </w:rPr>
      </w:pPr>
      <w:r w:rsidRPr="00185691">
        <w:rPr>
          <w:b/>
        </w:rPr>
        <w:t>Санкт-Петербурга муниципальный округ Введенский</w:t>
      </w:r>
      <w:r>
        <w:rPr>
          <w:b/>
        </w:rPr>
        <w:t xml:space="preserve">, </w:t>
      </w:r>
      <w:r w:rsidRPr="00185691">
        <w:rPr>
          <w:b/>
        </w:rPr>
        <w:t>предусмотренного статьей 12</w:t>
      </w:r>
      <w:r w:rsidRPr="002F1E8F">
        <w:rPr>
          <w:b/>
        </w:rPr>
        <w:t xml:space="preserve"> Федерального закона от 25.12.2008 № 278-ФЗ «О противодействии коррупции»</w:t>
      </w:r>
    </w:p>
    <w:p w:rsidR="00370D75" w:rsidRDefault="00370D75" w:rsidP="00370D75">
      <w:pPr>
        <w:jc w:val="center"/>
        <w:rPr>
          <w:b/>
        </w:rPr>
      </w:pPr>
    </w:p>
    <w:p w:rsidR="00370D75" w:rsidRDefault="00370D75" w:rsidP="00370D75">
      <w:pPr>
        <w:jc w:val="center"/>
        <w:rPr>
          <w:b/>
        </w:rPr>
      </w:pPr>
    </w:p>
    <w:p w:rsidR="00370D75" w:rsidRDefault="00370D75" w:rsidP="00370D7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70D75">
        <w:t>Г</w:t>
      </w:r>
      <w:r>
        <w:t>лава муниципального образования</w:t>
      </w:r>
    </w:p>
    <w:p w:rsidR="00370D75" w:rsidRPr="00370D75" w:rsidRDefault="00370D75" w:rsidP="00370D7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Главный бухгалтер</w:t>
      </w:r>
    </w:p>
    <w:sectPr w:rsidR="00370D75" w:rsidRPr="00370D75" w:rsidSect="00370D75">
      <w:footerReference w:type="default" r:id="rId7"/>
      <w:headerReference w:type="firs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3F" w:rsidRDefault="009F153F">
      <w:r>
        <w:separator/>
      </w:r>
    </w:p>
  </w:endnote>
  <w:endnote w:type="continuationSeparator" w:id="0">
    <w:p w:rsidR="009F153F" w:rsidRDefault="009F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756"/>
      <w:docPartObj>
        <w:docPartGallery w:val="Page Numbers (Bottom of Page)"/>
        <w:docPartUnique/>
      </w:docPartObj>
    </w:sdtPr>
    <w:sdtContent>
      <w:p w:rsidR="00370D75" w:rsidRDefault="00960D1F">
        <w:pPr>
          <w:pStyle w:val="a6"/>
          <w:jc w:val="center"/>
        </w:pPr>
        <w:fldSimple w:instr=" PAGE   \* MERGEFORMAT ">
          <w:r w:rsidR="00BD28BD">
            <w:rPr>
              <w:noProof/>
            </w:rPr>
            <w:t>2</w:t>
          </w:r>
        </w:fldSimple>
      </w:p>
    </w:sdtContent>
  </w:sdt>
  <w:p w:rsidR="00370D75" w:rsidRDefault="00370D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3F" w:rsidRDefault="009F153F">
      <w:r>
        <w:separator/>
      </w:r>
    </w:p>
  </w:footnote>
  <w:footnote w:type="continuationSeparator" w:id="0">
    <w:p w:rsidR="009F153F" w:rsidRDefault="009F1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75" w:rsidRPr="00870DAE" w:rsidRDefault="00370D75" w:rsidP="00370D75">
    <w:pPr>
      <w:jc w:val="center"/>
      <w:rPr>
        <w:b/>
      </w:rPr>
    </w:pPr>
    <w:r w:rsidRPr="00870DAE">
      <w:rPr>
        <w:b/>
      </w:rPr>
      <w:t>ВНУТРИГОРОДСКОЕ МУНИЦИПАЛЬНОЕ ОБРАЗОВАНИЕ САНКТ-ПЕТЕРБУРГА МУНИЦИПАЛЬНЫЙ ОКРУГ</w:t>
    </w:r>
  </w:p>
  <w:p w:rsidR="00370D75" w:rsidRPr="004A3C57" w:rsidRDefault="00370D75" w:rsidP="00370D75">
    <w:pPr>
      <w:jc w:val="center"/>
      <w:rPr>
        <w:b/>
        <w:sz w:val="40"/>
        <w:szCs w:val="40"/>
      </w:rPr>
    </w:pPr>
    <w:r w:rsidRPr="004A3C57">
      <w:rPr>
        <w:b/>
        <w:sz w:val="40"/>
        <w:szCs w:val="40"/>
      </w:rPr>
      <w:t xml:space="preserve">Введенский </w:t>
    </w:r>
  </w:p>
  <w:p w:rsidR="00370D75" w:rsidRDefault="00370D75" w:rsidP="00370D75">
    <w:pPr>
      <w:jc w:val="center"/>
      <w:rPr>
        <w:b/>
        <w:sz w:val="36"/>
        <w:szCs w:val="36"/>
      </w:rPr>
    </w:pPr>
    <w:r>
      <w:rPr>
        <w:b/>
        <w:sz w:val="36"/>
        <w:szCs w:val="36"/>
      </w:rPr>
      <w:t>Муниципальный Совет</w:t>
    </w:r>
  </w:p>
  <w:p w:rsidR="00370D75" w:rsidRDefault="00370D75" w:rsidP="00370D75">
    <w:pPr>
      <w:spacing w:after="120"/>
      <w:jc w:val="center"/>
      <w:rPr>
        <w:b/>
        <w:sz w:val="20"/>
        <w:szCs w:val="20"/>
      </w:rPr>
    </w:pPr>
    <w:r>
      <w:rPr>
        <w:b/>
        <w:sz w:val="20"/>
        <w:szCs w:val="20"/>
      </w:rPr>
      <w:t>ПЯТЫЙ СОЗЫВ</w:t>
    </w:r>
  </w:p>
  <w:p w:rsidR="00370D75" w:rsidRPr="00B573DB" w:rsidRDefault="00370D75" w:rsidP="00370D75">
    <w:pPr>
      <w:pBdr>
        <w:bottom w:val="single" w:sz="12" w:space="1" w:color="auto"/>
      </w:pBdr>
      <w:jc w:val="center"/>
      <w:rPr>
        <w:b/>
        <w:sz w:val="20"/>
        <w:szCs w:val="20"/>
      </w:rPr>
    </w:pPr>
    <w:r w:rsidRPr="00B573DB">
      <w:rPr>
        <w:b/>
        <w:sz w:val="20"/>
        <w:szCs w:val="20"/>
      </w:rPr>
      <w:t>197198, Санкт-Петербург, ул. Лизы Чайкиной, д. 4/12</w:t>
    </w:r>
  </w:p>
  <w:p w:rsidR="00370D75" w:rsidRPr="00B573DB" w:rsidRDefault="00370D75" w:rsidP="00370D75">
    <w:pPr>
      <w:pBdr>
        <w:bottom w:val="single" w:sz="12" w:space="1" w:color="auto"/>
      </w:pBdr>
      <w:jc w:val="center"/>
      <w:rPr>
        <w:b/>
        <w:sz w:val="20"/>
        <w:szCs w:val="20"/>
      </w:rPr>
    </w:pPr>
    <w:r w:rsidRPr="00B573DB">
      <w:rPr>
        <w:b/>
        <w:sz w:val="20"/>
        <w:szCs w:val="20"/>
      </w:rPr>
      <w:t>тел./факс: (812) 232-51-52, 232-61-38;</w:t>
    </w:r>
    <w:r>
      <w:rPr>
        <w:b/>
        <w:sz w:val="20"/>
        <w:szCs w:val="20"/>
      </w:rPr>
      <w:t xml:space="preserve"> </w:t>
    </w:r>
    <w:r w:rsidRPr="00B573DB">
      <w:rPr>
        <w:b/>
        <w:sz w:val="20"/>
        <w:szCs w:val="20"/>
      </w:rPr>
      <w:t>http://www.mo58.ru</w:t>
    </w:r>
    <w:r>
      <w:rPr>
        <w:b/>
        <w:sz w:val="20"/>
        <w:szCs w:val="20"/>
      </w:rPr>
      <w:t xml:space="preserve">; </w:t>
    </w:r>
    <w:r w:rsidRPr="00B573DB">
      <w:rPr>
        <w:b/>
        <w:sz w:val="20"/>
        <w:szCs w:val="20"/>
        <w:lang w:val="en-US"/>
      </w:rPr>
      <w:t>e</w:t>
    </w:r>
    <w:r w:rsidRPr="00B573DB">
      <w:rPr>
        <w:b/>
        <w:sz w:val="20"/>
        <w:szCs w:val="20"/>
      </w:rPr>
      <w:t>-</w:t>
    </w:r>
    <w:r w:rsidRPr="00B573DB">
      <w:rPr>
        <w:b/>
        <w:sz w:val="20"/>
        <w:szCs w:val="20"/>
        <w:lang w:val="en-US"/>
      </w:rPr>
      <w:t>mail</w:t>
    </w:r>
    <w:r w:rsidRPr="00B573DB">
      <w:rPr>
        <w:b/>
        <w:sz w:val="20"/>
        <w:szCs w:val="20"/>
      </w:rPr>
      <w:t xml:space="preserve">: </w:t>
    </w:r>
    <w:r w:rsidRPr="00B573DB">
      <w:rPr>
        <w:b/>
        <w:sz w:val="20"/>
        <w:szCs w:val="20"/>
        <w:lang w:val="en-US"/>
      </w:rPr>
      <w:t>mo</w:t>
    </w:r>
    <w:r w:rsidRPr="00B573DB">
      <w:rPr>
        <w:b/>
        <w:sz w:val="20"/>
        <w:szCs w:val="20"/>
      </w:rPr>
      <w:t>58@</w:t>
    </w:r>
    <w:r w:rsidRPr="00B573DB">
      <w:rPr>
        <w:b/>
        <w:sz w:val="20"/>
        <w:szCs w:val="20"/>
        <w:lang w:val="en-US"/>
      </w:rPr>
      <w:t>bk</w:t>
    </w:r>
    <w:r w:rsidRPr="00B573DB">
      <w:rPr>
        <w:b/>
        <w:sz w:val="20"/>
        <w:szCs w:val="20"/>
      </w:rPr>
      <w:t>.</w:t>
    </w:r>
    <w:r w:rsidRPr="00B573DB">
      <w:rPr>
        <w:b/>
        <w:sz w:val="20"/>
        <w:szCs w:val="20"/>
        <w:lang w:val="en-US"/>
      </w:rPr>
      <w:t>ru</w:t>
    </w:r>
  </w:p>
  <w:p w:rsidR="00370D75" w:rsidRDefault="00370D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E74"/>
    <w:multiLevelType w:val="hybridMultilevel"/>
    <w:tmpl w:val="97A8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7F42"/>
    <w:multiLevelType w:val="hybridMultilevel"/>
    <w:tmpl w:val="97D2001A"/>
    <w:lvl w:ilvl="0" w:tplc="2C30B90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FD"/>
    <w:rsid w:val="00043E0B"/>
    <w:rsid w:val="0005668B"/>
    <w:rsid w:val="000A0F97"/>
    <w:rsid w:val="000D2DAC"/>
    <w:rsid w:val="000E4465"/>
    <w:rsid w:val="00185691"/>
    <w:rsid w:val="001B7DB6"/>
    <w:rsid w:val="001C0E5A"/>
    <w:rsid w:val="001F1209"/>
    <w:rsid w:val="00201AAE"/>
    <w:rsid w:val="00204D8C"/>
    <w:rsid w:val="002C69B6"/>
    <w:rsid w:val="002D0055"/>
    <w:rsid w:val="002D46C2"/>
    <w:rsid w:val="002F1E8F"/>
    <w:rsid w:val="003007B7"/>
    <w:rsid w:val="00370D75"/>
    <w:rsid w:val="003C473B"/>
    <w:rsid w:val="003F6B83"/>
    <w:rsid w:val="00442BB3"/>
    <w:rsid w:val="004946F1"/>
    <w:rsid w:val="00514CF8"/>
    <w:rsid w:val="005308A7"/>
    <w:rsid w:val="005B4909"/>
    <w:rsid w:val="005F3C2B"/>
    <w:rsid w:val="00602961"/>
    <w:rsid w:val="00664F4A"/>
    <w:rsid w:val="0067398E"/>
    <w:rsid w:val="00675D91"/>
    <w:rsid w:val="006C2122"/>
    <w:rsid w:val="006C2549"/>
    <w:rsid w:val="006D5D76"/>
    <w:rsid w:val="00717364"/>
    <w:rsid w:val="00747802"/>
    <w:rsid w:val="00751432"/>
    <w:rsid w:val="00766807"/>
    <w:rsid w:val="00771C6E"/>
    <w:rsid w:val="00791049"/>
    <w:rsid w:val="007B1D82"/>
    <w:rsid w:val="007E5591"/>
    <w:rsid w:val="007F5610"/>
    <w:rsid w:val="008550C3"/>
    <w:rsid w:val="00856255"/>
    <w:rsid w:val="00870DAE"/>
    <w:rsid w:val="008B515A"/>
    <w:rsid w:val="00921EDA"/>
    <w:rsid w:val="0093621C"/>
    <w:rsid w:val="00942E76"/>
    <w:rsid w:val="00960D1F"/>
    <w:rsid w:val="009872E3"/>
    <w:rsid w:val="00991DC9"/>
    <w:rsid w:val="009E3AD9"/>
    <w:rsid w:val="009F153F"/>
    <w:rsid w:val="00A44AE6"/>
    <w:rsid w:val="00A537AA"/>
    <w:rsid w:val="00A750DB"/>
    <w:rsid w:val="00A928EF"/>
    <w:rsid w:val="00AE20FD"/>
    <w:rsid w:val="00AF17DE"/>
    <w:rsid w:val="00B25E84"/>
    <w:rsid w:val="00B573DB"/>
    <w:rsid w:val="00B7615A"/>
    <w:rsid w:val="00BA2D13"/>
    <w:rsid w:val="00BD28BD"/>
    <w:rsid w:val="00BD3CBF"/>
    <w:rsid w:val="00BF3038"/>
    <w:rsid w:val="00C10943"/>
    <w:rsid w:val="00C6177B"/>
    <w:rsid w:val="00C7385D"/>
    <w:rsid w:val="00D27827"/>
    <w:rsid w:val="00D61F42"/>
    <w:rsid w:val="00D67445"/>
    <w:rsid w:val="00DB098C"/>
    <w:rsid w:val="00DD5479"/>
    <w:rsid w:val="00E242F1"/>
    <w:rsid w:val="00E27A3F"/>
    <w:rsid w:val="00EB522A"/>
    <w:rsid w:val="00EE32E2"/>
    <w:rsid w:val="00EF38FD"/>
    <w:rsid w:val="00FB2B0B"/>
    <w:rsid w:val="00FB60C5"/>
    <w:rsid w:val="00FE1D3E"/>
    <w:rsid w:val="00FE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2E2"/>
    <w:rPr>
      <w:rFonts w:ascii="Tahoma" w:hAnsi="Tahoma" w:cs="Tahoma"/>
      <w:sz w:val="16"/>
      <w:szCs w:val="16"/>
    </w:rPr>
  </w:style>
  <w:style w:type="character" w:styleId="a4">
    <w:name w:val="Hyperlink"/>
    <w:rsid w:val="00B573DB"/>
    <w:rPr>
      <w:color w:val="0000FF"/>
      <w:u w:val="single"/>
    </w:rPr>
  </w:style>
  <w:style w:type="paragraph" w:styleId="a5">
    <w:name w:val="header"/>
    <w:basedOn w:val="a"/>
    <w:rsid w:val="00EB522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B522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F1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70D75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370D7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внутригородское муниципальное образование Санкт-Петербурга муниципальный округ</vt:lpstr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внутригородское муниципальное образование Санкт-Петербурга муниципальный округ</dc:title>
  <dc:creator>User</dc:creator>
  <cp:lastModifiedBy>user55</cp:lastModifiedBy>
  <cp:revision>5</cp:revision>
  <cp:lastPrinted>2014-10-28T14:33:00Z</cp:lastPrinted>
  <dcterms:created xsi:type="dcterms:W3CDTF">2015-02-18T11:55:00Z</dcterms:created>
  <dcterms:modified xsi:type="dcterms:W3CDTF">2015-03-31T08:59:00Z</dcterms:modified>
</cp:coreProperties>
</file>